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D7" w:rsidRPr="00091060" w:rsidRDefault="00590FFC" w:rsidP="00091060">
      <w:pPr>
        <w:jc w:val="center"/>
        <w:rPr>
          <w:b/>
          <w:sz w:val="36"/>
          <w:szCs w:val="36"/>
        </w:rPr>
      </w:pPr>
      <w:r w:rsidRPr="00091060">
        <w:rPr>
          <w:b/>
          <w:sz w:val="36"/>
          <w:szCs w:val="36"/>
        </w:rPr>
        <w:t>Vnitřní řád školní družiny</w:t>
      </w:r>
    </w:p>
    <w:p w:rsidR="00091060" w:rsidRDefault="00091060" w:rsidP="00091060">
      <w:pPr>
        <w:jc w:val="both"/>
        <w:rPr>
          <w:sz w:val="28"/>
          <w:szCs w:val="28"/>
        </w:rPr>
      </w:pPr>
    </w:p>
    <w:p w:rsidR="00590FFC" w:rsidRPr="00091060" w:rsidRDefault="00590FFC" w:rsidP="00091060">
      <w:pPr>
        <w:jc w:val="both"/>
        <w:rPr>
          <w:b/>
          <w:sz w:val="32"/>
          <w:szCs w:val="32"/>
        </w:rPr>
      </w:pPr>
      <w:r w:rsidRPr="00091060">
        <w:rPr>
          <w:b/>
          <w:sz w:val="32"/>
          <w:szCs w:val="32"/>
        </w:rPr>
        <w:t>Prostory a umístění ŠD</w:t>
      </w:r>
    </w:p>
    <w:p w:rsidR="00590FFC" w:rsidRPr="00B764D7" w:rsidRDefault="00590FFC" w:rsidP="00091060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B764D7">
        <w:rPr>
          <w:sz w:val="28"/>
          <w:szCs w:val="28"/>
        </w:rPr>
        <w:t>ŠD pracuje při ZŠ a MŠ v Bělé nad Radbuzou. Je umístěna v budově MŠ, která je propoj</w:t>
      </w:r>
      <w:r w:rsidR="00956E71">
        <w:rPr>
          <w:sz w:val="28"/>
          <w:szCs w:val="28"/>
        </w:rPr>
        <w:t>ena se základní školou. Má dvě oddělení, v každém pracuje</w:t>
      </w:r>
      <w:r w:rsidRPr="00B764D7">
        <w:rPr>
          <w:sz w:val="28"/>
          <w:szCs w:val="28"/>
        </w:rPr>
        <w:t xml:space="preserve"> jedna kvalifikovaná vychovatelka.</w:t>
      </w:r>
    </w:p>
    <w:p w:rsidR="00590FFC" w:rsidRDefault="00590FFC" w:rsidP="00091060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B764D7">
        <w:rPr>
          <w:sz w:val="28"/>
          <w:szCs w:val="28"/>
        </w:rPr>
        <w:t>Pro práci ŠD je vyhrazena jedna třída, k</w:t>
      </w:r>
      <w:r w:rsidR="00956E71">
        <w:rPr>
          <w:sz w:val="28"/>
          <w:szCs w:val="28"/>
        </w:rPr>
        <w:t xml:space="preserve">terá je rozdělena na dvě části a zázemí první třídy. </w:t>
      </w:r>
      <w:r w:rsidRPr="00B764D7">
        <w:rPr>
          <w:sz w:val="28"/>
          <w:szCs w:val="28"/>
        </w:rPr>
        <w:t>První</w:t>
      </w:r>
      <w:r w:rsidR="00956E71">
        <w:rPr>
          <w:sz w:val="28"/>
          <w:szCs w:val="28"/>
        </w:rPr>
        <w:t xml:space="preserve"> ŠD</w:t>
      </w:r>
      <w:r w:rsidRPr="00B764D7">
        <w:rPr>
          <w:sz w:val="28"/>
          <w:szCs w:val="28"/>
        </w:rPr>
        <w:t xml:space="preserve"> část je vybavena víceúčelovým funkčním zařízením, množstvím volně přístupných hraček, knih, pomůcek pro hry, výtvarné a pracovní činnosti. Druhá část je určena především k odpočinkovým, relaxačním, ale i pohybovým aktivitám. Je vybavena kobercem, počítačovou technikou s interaktivní tabulí. V této části mají žáci vymezený prostor pro odkládání svých osobních věcí (výkresy, hračky, svačiny).</w:t>
      </w:r>
      <w:r w:rsidR="00956E71">
        <w:rPr>
          <w:sz w:val="28"/>
          <w:szCs w:val="28"/>
        </w:rPr>
        <w:t xml:space="preserve"> Zázemí první třídy je vybaveno </w:t>
      </w:r>
      <w:r w:rsidR="00956E71" w:rsidRPr="00B764D7">
        <w:rPr>
          <w:sz w:val="28"/>
          <w:szCs w:val="28"/>
        </w:rPr>
        <w:t>počítačovou technikou s interaktivní tabulí</w:t>
      </w:r>
      <w:r w:rsidR="00956E71">
        <w:rPr>
          <w:sz w:val="28"/>
          <w:szCs w:val="28"/>
        </w:rPr>
        <w:t xml:space="preserve">, odpočinkovou částí (koberec, </w:t>
      </w:r>
      <w:proofErr w:type="spellStart"/>
      <w:r w:rsidR="00956E71">
        <w:rPr>
          <w:sz w:val="28"/>
          <w:szCs w:val="28"/>
        </w:rPr>
        <w:t>váledla</w:t>
      </w:r>
      <w:proofErr w:type="spellEnd"/>
      <w:r w:rsidR="00956E71">
        <w:rPr>
          <w:sz w:val="28"/>
          <w:szCs w:val="28"/>
        </w:rPr>
        <w:t>), společenskými hrami, hračkami, knihami a dalšími pomůckami určeným ke hře a tvoření. Zázemí je zajištěné také v prostorách chodeb, kde byly dokoupené stolky, stohovatelné židle a skříňky.</w:t>
      </w:r>
    </w:p>
    <w:p w:rsidR="00B764D7" w:rsidRDefault="00B764D7" w:rsidP="00091060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Dále ŠD pro svou práci využívá tělocvičnu, výtvarnou dílnu, poslechovou místnost, cvičnou kuchyňku, knihovnu, učebnu počítačové techniky, školní sportovní hřiště, školní zahradu a naučnou stezku při základní škole. Podmínkou pro navštěvování těchto prostor je dodržování režimových opatření.</w:t>
      </w:r>
    </w:p>
    <w:p w:rsidR="00B764D7" w:rsidRDefault="00B764D7" w:rsidP="00091060">
      <w:pPr>
        <w:jc w:val="both"/>
        <w:rPr>
          <w:sz w:val="28"/>
          <w:szCs w:val="28"/>
        </w:rPr>
      </w:pPr>
    </w:p>
    <w:p w:rsidR="00B764D7" w:rsidRPr="00091060" w:rsidRDefault="00B764D7" w:rsidP="00091060">
      <w:pPr>
        <w:jc w:val="both"/>
        <w:rPr>
          <w:b/>
          <w:sz w:val="32"/>
          <w:szCs w:val="32"/>
        </w:rPr>
      </w:pPr>
      <w:r w:rsidRPr="00091060">
        <w:rPr>
          <w:b/>
          <w:sz w:val="32"/>
          <w:szCs w:val="32"/>
        </w:rPr>
        <w:t>Provoz ŠD</w:t>
      </w:r>
    </w:p>
    <w:p w:rsidR="00B764D7" w:rsidRDefault="00B764D7" w:rsidP="00091060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Provozní doba ŠD je ve dnech školního vyučování rozdělena do dvou bloků. Ranní blok od 6:30 – 7:45. Zájemce o ranní družinu přichází </w:t>
      </w:r>
      <w:r w:rsidR="00956E71">
        <w:rPr>
          <w:sz w:val="28"/>
          <w:szCs w:val="28"/>
        </w:rPr>
        <w:t>hlavním vchodem</w:t>
      </w:r>
      <w:r>
        <w:rPr>
          <w:sz w:val="28"/>
          <w:szCs w:val="28"/>
        </w:rPr>
        <w:t>, kde je prostřednictvím videotelefonu vpuštěn. Blok odpolední začíná v 11:40 a končí v 16:00 hodin.</w:t>
      </w:r>
    </w:p>
    <w:p w:rsidR="00B764D7" w:rsidRDefault="00B764D7" w:rsidP="00091060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Aby nebyla narušována činnost ŠD, je doporučena doba odchodu na celou hodinu (13:00, 14:00, 15:00). V případě, že žák potřebuje odejít ze </w:t>
      </w:r>
      <w:r>
        <w:rPr>
          <w:sz w:val="28"/>
          <w:szCs w:val="28"/>
        </w:rPr>
        <w:lastRenderedPageBreak/>
        <w:t>ŠD mimo dobu stanovenou na přihlášce, musí být tato změna o</w:t>
      </w:r>
      <w:r w:rsidR="008A65E1">
        <w:rPr>
          <w:sz w:val="28"/>
          <w:szCs w:val="28"/>
        </w:rPr>
        <w:t>známena</w:t>
      </w:r>
      <w:r>
        <w:rPr>
          <w:sz w:val="28"/>
          <w:szCs w:val="28"/>
        </w:rPr>
        <w:t xml:space="preserve"> písemnou formou. Jiný způsob oznámení</w:t>
      </w:r>
      <w:r w:rsidR="008A65E1">
        <w:rPr>
          <w:sz w:val="28"/>
          <w:szCs w:val="28"/>
        </w:rPr>
        <w:t xml:space="preserve"> změny není akceptován.</w:t>
      </w:r>
    </w:p>
    <w:p w:rsidR="008A65E1" w:rsidRDefault="008A65E1" w:rsidP="00091060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Ve školní družině může být fyzicky přítomno maximálně 30 žáků.</w:t>
      </w:r>
    </w:p>
    <w:p w:rsidR="008A65E1" w:rsidRPr="003D6B6D" w:rsidRDefault="008A65E1" w:rsidP="003D6B6D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odpolední ŠD předává žáky 1. třídy vyučující, ostatní žáci docházejí </w:t>
      </w:r>
      <w:r w:rsidRPr="003D6B6D">
        <w:rPr>
          <w:sz w:val="28"/>
          <w:szCs w:val="28"/>
        </w:rPr>
        <w:t>sami. Zodpovědnost vychovatelky za žáka začíná až jeho příchodem do ŠD. Za žáka, který byl ve škole a do ŠD se nedostavil, vychovatelka nezodpovídá.</w:t>
      </w:r>
    </w:p>
    <w:p w:rsidR="008A65E1" w:rsidRDefault="008A65E1" w:rsidP="00091060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V případě, že se žák účastní činnosti školního zájmového kroužku, odchází do kroužku sám a po skončení činnosti se vrací zpět.</w:t>
      </w:r>
    </w:p>
    <w:p w:rsidR="008A65E1" w:rsidRDefault="008A65E1" w:rsidP="00091060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Odpoledne ze ŠD odchází žák samostatně, nebo je vyzvednut zákonným zástupcem nebo jinou osobou uvedenou v přihlášce do ŠD.</w:t>
      </w:r>
    </w:p>
    <w:p w:rsidR="003D6B6D" w:rsidRPr="00943FB0" w:rsidRDefault="003D6B6D" w:rsidP="00943FB0">
      <w:pPr>
        <w:jc w:val="both"/>
        <w:rPr>
          <w:sz w:val="28"/>
          <w:szCs w:val="28"/>
        </w:rPr>
      </w:pPr>
    </w:p>
    <w:p w:rsidR="008A65E1" w:rsidRPr="00091060" w:rsidRDefault="008A65E1" w:rsidP="00091060">
      <w:pPr>
        <w:jc w:val="both"/>
        <w:rPr>
          <w:b/>
          <w:sz w:val="32"/>
          <w:szCs w:val="32"/>
        </w:rPr>
      </w:pPr>
      <w:r w:rsidRPr="00091060">
        <w:rPr>
          <w:b/>
          <w:sz w:val="32"/>
          <w:szCs w:val="32"/>
        </w:rPr>
        <w:t>Přihlašování a odhlašování</w:t>
      </w:r>
    </w:p>
    <w:p w:rsidR="008A65E1" w:rsidRDefault="008A65E1" w:rsidP="00091060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Přihlašování zajišťuje vychovatelka, konečné rozhodnutí o přijetí je na řediteli školy.</w:t>
      </w:r>
    </w:p>
    <w:p w:rsidR="008A65E1" w:rsidRDefault="008A65E1" w:rsidP="00091060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Přihlašování žáků do ŠD je prováděno na základě písemných přihlášek</w:t>
      </w:r>
      <w:r w:rsidR="00C13E25">
        <w:rPr>
          <w:sz w:val="28"/>
          <w:szCs w:val="28"/>
        </w:rPr>
        <w:t xml:space="preserve"> zákonného zástupce žáka. Přihlášky obsahují předepsané povinné údaje, které jsou důležité pro přijetí žáka do ŠD. Přihláška je k vyzvednutí u vychovatelky ŠD.</w:t>
      </w:r>
    </w:p>
    <w:p w:rsidR="00C13E25" w:rsidRDefault="00C13E25" w:rsidP="00091060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ŠD jsou </w:t>
      </w:r>
      <w:r w:rsidR="00CB2EFA">
        <w:rPr>
          <w:sz w:val="28"/>
          <w:szCs w:val="28"/>
        </w:rPr>
        <w:t>přednostně přijímáni žáci 1. – 2</w:t>
      </w:r>
      <w:r>
        <w:rPr>
          <w:sz w:val="28"/>
          <w:szCs w:val="28"/>
        </w:rPr>
        <w:t xml:space="preserve">. třídy, žáci dojíždějící a žáci zaměstnaných rodičů. </w:t>
      </w:r>
    </w:p>
    <w:p w:rsidR="00C13E25" w:rsidRDefault="00C13E25" w:rsidP="00091060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Ukončení docházky do ŠD lze na základě písemné žádosti zákonných zástupců. Odhlašovací list je rovněž k vyzvednutí u vychovatelky ŠD.</w:t>
      </w:r>
    </w:p>
    <w:p w:rsidR="00C13E25" w:rsidRDefault="00C13E25" w:rsidP="00091060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Pokud žák soustavně narušuje školní řád a činnost ŠD, může být na základě rozhodnutí ředitele školy ze ŠD vyloučen.</w:t>
      </w:r>
    </w:p>
    <w:p w:rsidR="00C13E25" w:rsidRDefault="00C13E25" w:rsidP="00091060">
      <w:pPr>
        <w:jc w:val="both"/>
        <w:rPr>
          <w:sz w:val="28"/>
          <w:szCs w:val="28"/>
        </w:rPr>
      </w:pPr>
    </w:p>
    <w:p w:rsidR="00C13E25" w:rsidRPr="00091060" w:rsidRDefault="00C13E25" w:rsidP="00091060">
      <w:pPr>
        <w:jc w:val="both"/>
        <w:rPr>
          <w:b/>
          <w:sz w:val="32"/>
          <w:szCs w:val="32"/>
        </w:rPr>
      </w:pPr>
      <w:r w:rsidRPr="00091060">
        <w:rPr>
          <w:b/>
          <w:sz w:val="32"/>
          <w:szCs w:val="32"/>
        </w:rPr>
        <w:t>Stanovení výše platby, snížení a prominutí platby</w:t>
      </w:r>
    </w:p>
    <w:p w:rsidR="00C13E25" w:rsidRDefault="00C13E25" w:rsidP="00091060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Výše úplaty za ŠD činní měsíčně </w:t>
      </w:r>
      <w:r w:rsidR="003352A4">
        <w:rPr>
          <w:sz w:val="28"/>
          <w:szCs w:val="28"/>
        </w:rPr>
        <w:t>3</w:t>
      </w:r>
      <w:r w:rsidR="00792243">
        <w:rPr>
          <w:sz w:val="28"/>
          <w:szCs w:val="28"/>
        </w:rPr>
        <w:t>00</w:t>
      </w:r>
      <w:r>
        <w:rPr>
          <w:sz w:val="28"/>
          <w:szCs w:val="28"/>
        </w:rPr>
        <w:t>,-. Úplata za příslušný kalendářní měsíc je splatná do 20. dne v měsíci.</w:t>
      </w:r>
    </w:p>
    <w:p w:rsidR="00C13E25" w:rsidRDefault="00C13E25" w:rsidP="00091060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Stanovená částka je inkasována ve dvanácti měsíčních splátkách společně se stravným z účtu zákonného zástupce žáka.</w:t>
      </w:r>
    </w:p>
    <w:p w:rsidR="00C13E25" w:rsidRDefault="00C13E25" w:rsidP="00091060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V případě opakovaného porušování tohoto vnitřního předpisu ze strany zákonného zástupce, může být žák ze ŠD vyloučen.</w:t>
      </w:r>
    </w:p>
    <w:p w:rsidR="00091060" w:rsidRDefault="00767EB3" w:rsidP="00943FB0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Osvobozen od úplaty může </w:t>
      </w:r>
      <w:r w:rsidR="003352A4">
        <w:rPr>
          <w:sz w:val="28"/>
          <w:szCs w:val="28"/>
        </w:rPr>
        <w:t xml:space="preserve">být zákonný zástupce nezaopatřeného žáka, kterému náleží přídavek na dítě. Tuto </w:t>
      </w:r>
      <w:r>
        <w:rPr>
          <w:sz w:val="28"/>
          <w:szCs w:val="28"/>
        </w:rPr>
        <w:t xml:space="preserve">skutečnost musí prokázat </w:t>
      </w:r>
      <w:r w:rsidR="003352A4">
        <w:rPr>
          <w:sz w:val="28"/>
          <w:szCs w:val="28"/>
        </w:rPr>
        <w:t xml:space="preserve">předložením </w:t>
      </w:r>
      <w:r>
        <w:rPr>
          <w:sz w:val="28"/>
          <w:szCs w:val="28"/>
        </w:rPr>
        <w:t>rozhodnut</w:t>
      </w:r>
      <w:r w:rsidR="003352A4">
        <w:rPr>
          <w:sz w:val="28"/>
          <w:szCs w:val="28"/>
        </w:rPr>
        <w:t xml:space="preserve">í </w:t>
      </w:r>
      <w:proofErr w:type="gramStart"/>
      <w:r w:rsidR="003352A4">
        <w:rPr>
          <w:sz w:val="28"/>
          <w:szCs w:val="28"/>
        </w:rPr>
        <w:t>vydaném</w:t>
      </w:r>
      <w:proofErr w:type="gramEnd"/>
      <w:r w:rsidR="003352A4">
        <w:rPr>
          <w:sz w:val="28"/>
          <w:szCs w:val="28"/>
        </w:rPr>
        <w:t xml:space="preserve"> příslušným ÚP</w:t>
      </w:r>
      <w:r>
        <w:rPr>
          <w:sz w:val="28"/>
          <w:szCs w:val="28"/>
        </w:rPr>
        <w:t>.</w:t>
      </w:r>
      <w:r w:rsidR="003352A4">
        <w:rPr>
          <w:sz w:val="28"/>
          <w:szCs w:val="28"/>
        </w:rPr>
        <w:t xml:space="preserve"> (Doklad o přídavku na dítě doloží zákonný zástupce nezaopatřeného dítěte 2x v daném školním roce a to v měsíci září a leden do 10. dne v měsíci. Zákonný zástupce je povinen nahlásit jakoukoliv změnu ve výplatě dávky.)</w:t>
      </w:r>
    </w:p>
    <w:p w:rsidR="00943FB0" w:rsidRPr="00943FB0" w:rsidRDefault="00943FB0" w:rsidP="00943FB0">
      <w:pPr>
        <w:ind w:left="360"/>
        <w:jc w:val="both"/>
        <w:rPr>
          <w:sz w:val="28"/>
          <w:szCs w:val="28"/>
        </w:rPr>
      </w:pPr>
    </w:p>
    <w:p w:rsidR="00767EB3" w:rsidRPr="00091060" w:rsidRDefault="00767EB3" w:rsidP="00091060">
      <w:pPr>
        <w:jc w:val="both"/>
        <w:rPr>
          <w:b/>
          <w:sz w:val="32"/>
          <w:szCs w:val="32"/>
        </w:rPr>
      </w:pPr>
      <w:r w:rsidRPr="00091060">
        <w:rPr>
          <w:b/>
          <w:sz w:val="32"/>
          <w:szCs w:val="32"/>
        </w:rPr>
        <w:t>Krizové situace</w:t>
      </w:r>
    </w:p>
    <w:p w:rsidR="00767EB3" w:rsidRDefault="00767EB3" w:rsidP="00091060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Zapomenutý žák: V případě, že si zákonný zástupce žáka nevyzvedne do skončení provozu ŠD, vychovatelka provede následující úkony. Nejprve kontaktuje zákonného zástupce žáka nebo jinou osobu uvedenou v</w:t>
      </w:r>
      <w:r w:rsidR="00A03C99">
        <w:rPr>
          <w:sz w:val="28"/>
          <w:szCs w:val="28"/>
        </w:rPr>
        <w:t> přihlášce</w:t>
      </w:r>
      <w:r>
        <w:rPr>
          <w:sz w:val="28"/>
          <w:szCs w:val="28"/>
        </w:rPr>
        <w:t>. Pokud nikoho nezastihne, kontaktuje vedení školy, to kontaktuje sociální pracovnici. Veškeré úhrady spojené s vyřešením této situace hradí zákonný zástupce žáka.</w:t>
      </w:r>
    </w:p>
    <w:p w:rsidR="00767EB3" w:rsidRDefault="00A03C99" w:rsidP="00091060">
      <w:pPr>
        <w:pStyle w:val="Odstavecseseznamem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Úraz žáka: Vychovatelka poskytne žákovi základní první pomoc. Podle rozsahu poranění zavolá zákonnému zástupci nebo záchrannou službu. Vyhotoví záznam do knihy úrazů.</w:t>
      </w:r>
    </w:p>
    <w:p w:rsidR="009A2323" w:rsidRDefault="009A2323" w:rsidP="00091060">
      <w:pPr>
        <w:jc w:val="both"/>
        <w:rPr>
          <w:sz w:val="28"/>
          <w:szCs w:val="28"/>
        </w:rPr>
      </w:pPr>
    </w:p>
    <w:p w:rsidR="00943FB0" w:rsidRPr="003D6B6D" w:rsidRDefault="00943FB0" w:rsidP="00943FB0">
      <w:pPr>
        <w:jc w:val="both"/>
        <w:rPr>
          <w:b/>
          <w:sz w:val="32"/>
          <w:szCs w:val="32"/>
        </w:rPr>
      </w:pPr>
      <w:r w:rsidRPr="003D6B6D">
        <w:rPr>
          <w:b/>
          <w:sz w:val="32"/>
          <w:szCs w:val="32"/>
        </w:rPr>
        <w:t>Zacházení s majetkem ŠD</w:t>
      </w:r>
    </w:p>
    <w:p w:rsidR="00943FB0" w:rsidRPr="003D6B6D" w:rsidRDefault="00943FB0" w:rsidP="00943FB0">
      <w:pPr>
        <w:pStyle w:val="Odstavecseseznamem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Žák je povinen zacházet s majetkem ŠD šetrně. Prostory </w:t>
      </w:r>
      <w:r w:rsidRPr="003D6B6D">
        <w:rPr>
          <w:sz w:val="28"/>
          <w:szCs w:val="28"/>
        </w:rPr>
        <w:t xml:space="preserve">udržovat v pořádku a čistotě. </w:t>
      </w:r>
      <w:r>
        <w:rPr>
          <w:sz w:val="28"/>
          <w:szCs w:val="28"/>
        </w:rPr>
        <w:t>Majetek chránit před poškozením, nesmí</w:t>
      </w:r>
      <w:r w:rsidRPr="003D6B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ho </w:t>
      </w:r>
      <w:r w:rsidRPr="003D6B6D">
        <w:rPr>
          <w:sz w:val="28"/>
          <w:szCs w:val="28"/>
        </w:rPr>
        <w:t xml:space="preserve">odnášet domů. </w:t>
      </w:r>
    </w:p>
    <w:p w:rsidR="00943FB0" w:rsidRDefault="00943FB0" w:rsidP="00943FB0">
      <w:pPr>
        <w:pStyle w:val="Odstavecseseznamem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V případě úmyslného poškození majetku ŠD, bude zákonný zástupce vyzván k jednání o náhradě poškozeného majetku.</w:t>
      </w:r>
    </w:p>
    <w:p w:rsidR="00943FB0" w:rsidRPr="00943FB0" w:rsidRDefault="00943FB0" w:rsidP="00943FB0">
      <w:pPr>
        <w:ind w:left="360"/>
        <w:jc w:val="both"/>
        <w:rPr>
          <w:sz w:val="28"/>
          <w:szCs w:val="28"/>
        </w:rPr>
      </w:pPr>
    </w:p>
    <w:p w:rsidR="00943FB0" w:rsidRPr="00315034" w:rsidRDefault="00943FB0" w:rsidP="00943FB0">
      <w:pPr>
        <w:jc w:val="both"/>
        <w:rPr>
          <w:b/>
          <w:sz w:val="32"/>
          <w:szCs w:val="28"/>
        </w:rPr>
      </w:pPr>
      <w:r w:rsidRPr="00315034">
        <w:rPr>
          <w:b/>
          <w:sz w:val="32"/>
          <w:szCs w:val="28"/>
        </w:rPr>
        <w:t xml:space="preserve">Bezpečnost </w:t>
      </w:r>
      <w:r>
        <w:rPr>
          <w:b/>
          <w:sz w:val="32"/>
          <w:szCs w:val="28"/>
        </w:rPr>
        <w:t xml:space="preserve">a ochrana </w:t>
      </w:r>
      <w:r w:rsidRPr="00315034">
        <w:rPr>
          <w:b/>
          <w:sz w:val="32"/>
          <w:szCs w:val="28"/>
        </w:rPr>
        <w:t>žáka</w:t>
      </w:r>
    </w:p>
    <w:p w:rsidR="00943FB0" w:rsidRDefault="00943FB0" w:rsidP="00943FB0">
      <w:pPr>
        <w:pStyle w:val="Odstavecseseznamem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 ŠD nesmí žák nosit věci, které můžou ohrozit zdraví, způsobit úraz nebo ohrozit mravní výchovu žáka.</w:t>
      </w:r>
    </w:p>
    <w:p w:rsidR="00943FB0" w:rsidRDefault="00943FB0" w:rsidP="00943FB0">
      <w:pPr>
        <w:pStyle w:val="Odstavecseseznamem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Žák má právo na ochranu před psychickým nebo fyzickým násilím, nedbalým zacházením, a na ochranu před sociálně patologickými jevy.</w:t>
      </w:r>
    </w:p>
    <w:p w:rsidR="00943FB0" w:rsidRDefault="00943FB0" w:rsidP="00091060">
      <w:pPr>
        <w:pStyle w:val="Odstavecseseznamem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Žák má právo na ochranu před jakoukoliv formou diskriminace a násilí, na ochranu proti zásahům do soukromého života a poškozování pověsti a cti.</w:t>
      </w:r>
    </w:p>
    <w:p w:rsidR="00A03C99" w:rsidRPr="00943FB0" w:rsidRDefault="00A03C99" w:rsidP="00943FB0">
      <w:pPr>
        <w:ind w:left="360"/>
        <w:jc w:val="both"/>
        <w:rPr>
          <w:sz w:val="28"/>
          <w:szCs w:val="28"/>
        </w:rPr>
      </w:pPr>
      <w:r w:rsidRPr="00943FB0">
        <w:rPr>
          <w:b/>
          <w:sz w:val="32"/>
          <w:szCs w:val="32"/>
        </w:rPr>
        <w:t>Práva a povinnosti žáka</w:t>
      </w:r>
    </w:p>
    <w:p w:rsidR="00A03C99" w:rsidRDefault="00A03C99" w:rsidP="00091060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Žák má právo vhodným způsobem vyjadřovat své názory v záležitostech, které se ho týkají. Má právo na ochranu před psychickým nebo fyzickým násilím, nedbalým zacházením, před sociálně patologickými jevy. Žák má právo na zvláštní péči v odůvodněných případech.</w:t>
      </w:r>
    </w:p>
    <w:p w:rsidR="00A03C99" w:rsidRDefault="00A03C99" w:rsidP="00091060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Žák má povinnost docházet do ŠD dle přihlášky, nesmí ŠD svévolně opustit. Chová se slušně k dospělým i k žákům tak, aby neohrozil zdraví své ani jiných osob. Žák je povinen dodržovat vnitřní řád, předpisy a pokyny školy a školského zařízení k ochraně zdraví a bezpečnosti, s nimiž byl seznámen.</w:t>
      </w:r>
    </w:p>
    <w:p w:rsidR="00091060" w:rsidRPr="00956E71" w:rsidRDefault="00A03C99" w:rsidP="00091060">
      <w:pPr>
        <w:pStyle w:val="Odstavecseseznamem"/>
        <w:numPr>
          <w:ilvl w:val="0"/>
          <w:numId w:val="6"/>
        </w:numPr>
        <w:jc w:val="both"/>
        <w:rPr>
          <w:sz w:val="28"/>
          <w:szCs w:val="28"/>
        </w:rPr>
      </w:pPr>
      <w:r w:rsidRPr="00956E71">
        <w:rPr>
          <w:sz w:val="28"/>
          <w:szCs w:val="28"/>
        </w:rPr>
        <w:t>Ředi</w:t>
      </w:r>
      <w:r w:rsidR="00091060" w:rsidRPr="00956E71">
        <w:rPr>
          <w:sz w:val="28"/>
          <w:szCs w:val="28"/>
        </w:rPr>
        <w:t>te</w:t>
      </w:r>
      <w:r w:rsidRPr="00956E71">
        <w:rPr>
          <w:sz w:val="28"/>
          <w:szCs w:val="28"/>
        </w:rPr>
        <w:t>l může v krajním případě rozhodnout o vyloučení žáka ze ŠD, pokud významným projevem</w:t>
      </w:r>
      <w:r w:rsidR="00091060" w:rsidRPr="00956E71">
        <w:rPr>
          <w:sz w:val="28"/>
          <w:szCs w:val="28"/>
        </w:rPr>
        <w:t xml:space="preserve"> porušuje kázeň, pořádek a bezpečnost.</w:t>
      </w:r>
    </w:p>
    <w:p w:rsidR="00091060" w:rsidRDefault="00091060" w:rsidP="00091060">
      <w:pPr>
        <w:jc w:val="both"/>
        <w:rPr>
          <w:sz w:val="28"/>
          <w:szCs w:val="28"/>
        </w:rPr>
      </w:pPr>
    </w:p>
    <w:p w:rsidR="00091060" w:rsidRDefault="00091060" w:rsidP="00091060">
      <w:pPr>
        <w:jc w:val="both"/>
        <w:rPr>
          <w:sz w:val="28"/>
          <w:szCs w:val="28"/>
        </w:rPr>
      </w:pPr>
    </w:p>
    <w:p w:rsidR="00315034" w:rsidRDefault="00315034" w:rsidP="00091060">
      <w:pPr>
        <w:jc w:val="both"/>
        <w:rPr>
          <w:sz w:val="28"/>
          <w:szCs w:val="28"/>
        </w:rPr>
      </w:pPr>
    </w:p>
    <w:p w:rsidR="00315034" w:rsidRDefault="00315034" w:rsidP="00091060">
      <w:pPr>
        <w:jc w:val="both"/>
        <w:rPr>
          <w:sz w:val="28"/>
          <w:szCs w:val="28"/>
        </w:rPr>
      </w:pPr>
    </w:p>
    <w:p w:rsidR="00315034" w:rsidRDefault="00315034" w:rsidP="00091060">
      <w:pPr>
        <w:jc w:val="both"/>
        <w:rPr>
          <w:sz w:val="28"/>
          <w:szCs w:val="28"/>
        </w:rPr>
      </w:pPr>
    </w:p>
    <w:p w:rsidR="00315034" w:rsidRDefault="00315034" w:rsidP="00091060">
      <w:pPr>
        <w:jc w:val="both"/>
        <w:rPr>
          <w:sz w:val="28"/>
          <w:szCs w:val="28"/>
        </w:rPr>
      </w:pPr>
    </w:p>
    <w:p w:rsidR="00315034" w:rsidRDefault="00315034" w:rsidP="00091060">
      <w:pPr>
        <w:jc w:val="both"/>
        <w:rPr>
          <w:sz w:val="28"/>
          <w:szCs w:val="28"/>
        </w:rPr>
      </w:pPr>
    </w:p>
    <w:p w:rsidR="00315034" w:rsidRDefault="00792243" w:rsidP="00091060">
      <w:pPr>
        <w:jc w:val="both"/>
        <w:rPr>
          <w:sz w:val="28"/>
          <w:szCs w:val="28"/>
        </w:rPr>
      </w:pPr>
      <w:r>
        <w:rPr>
          <w:sz w:val="28"/>
          <w:szCs w:val="28"/>
        </w:rPr>
        <w:t>Helena Smolíková</w:t>
      </w:r>
    </w:p>
    <w:p w:rsidR="00943FB0" w:rsidRDefault="00792243" w:rsidP="00091060">
      <w:pPr>
        <w:jc w:val="both"/>
        <w:rPr>
          <w:sz w:val="28"/>
          <w:szCs w:val="28"/>
        </w:rPr>
      </w:pPr>
      <w:r>
        <w:rPr>
          <w:sz w:val="28"/>
          <w:szCs w:val="28"/>
        </w:rPr>
        <w:t>vedoucí vychovatelka ve školní družině</w:t>
      </w:r>
    </w:p>
    <w:p w:rsidR="00695340" w:rsidRDefault="00695340" w:rsidP="00091060">
      <w:pPr>
        <w:jc w:val="both"/>
        <w:rPr>
          <w:sz w:val="28"/>
          <w:szCs w:val="28"/>
        </w:rPr>
      </w:pPr>
    </w:p>
    <w:p w:rsidR="00091060" w:rsidRPr="00091060" w:rsidRDefault="00686C1F" w:rsidP="00695340">
      <w:pPr>
        <w:rPr>
          <w:sz w:val="28"/>
          <w:szCs w:val="28"/>
        </w:rPr>
      </w:pPr>
      <w:r>
        <w:rPr>
          <w:sz w:val="28"/>
          <w:szCs w:val="28"/>
        </w:rPr>
        <w:t xml:space="preserve">V Bělé nad Radbuzou </w:t>
      </w:r>
      <w:r w:rsidR="002244F3">
        <w:rPr>
          <w:sz w:val="28"/>
          <w:szCs w:val="28"/>
        </w:rPr>
        <w:t>1</w:t>
      </w:r>
      <w:r w:rsidR="00091060">
        <w:rPr>
          <w:sz w:val="28"/>
          <w:szCs w:val="28"/>
        </w:rPr>
        <w:t>.</w:t>
      </w:r>
      <w:r>
        <w:rPr>
          <w:sz w:val="28"/>
          <w:szCs w:val="28"/>
        </w:rPr>
        <w:t xml:space="preserve"> 9</w:t>
      </w:r>
      <w:r w:rsidR="00FD70A8">
        <w:rPr>
          <w:sz w:val="28"/>
          <w:szCs w:val="28"/>
        </w:rPr>
        <w:t>. 202</w:t>
      </w:r>
      <w:r w:rsidR="002244F3">
        <w:rPr>
          <w:sz w:val="28"/>
          <w:szCs w:val="28"/>
        </w:rPr>
        <w:t>5</w:t>
      </w:r>
      <w:bookmarkStart w:id="0" w:name="_GoBack"/>
      <w:bookmarkEnd w:id="0"/>
    </w:p>
    <w:sectPr w:rsidR="00091060" w:rsidRPr="000910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979" w:rsidRDefault="00CD6979" w:rsidP="00091060">
      <w:pPr>
        <w:spacing w:after="0" w:line="240" w:lineRule="auto"/>
      </w:pPr>
      <w:r>
        <w:separator/>
      </w:r>
    </w:p>
  </w:endnote>
  <w:endnote w:type="continuationSeparator" w:id="0">
    <w:p w:rsidR="00CD6979" w:rsidRDefault="00CD6979" w:rsidP="0009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259914"/>
      <w:docPartObj>
        <w:docPartGallery w:val="Page Numbers (Bottom of Page)"/>
        <w:docPartUnique/>
      </w:docPartObj>
    </w:sdtPr>
    <w:sdtEndPr/>
    <w:sdtContent>
      <w:p w:rsidR="00091060" w:rsidRDefault="000910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C1F">
          <w:rPr>
            <w:noProof/>
          </w:rPr>
          <w:t>4</w:t>
        </w:r>
        <w:r>
          <w:fldChar w:fldCharType="end"/>
        </w:r>
      </w:p>
    </w:sdtContent>
  </w:sdt>
  <w:p w:rsidR="00091060" w:rsidRDefault="000910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979" w:rsidRDefault="00CD6979" w:rsidP="00091060">
      <w:pPr>
        <w:spacing w:after="0" w:line="240" w:lineRule="auto"/>
      </w:pPr>
      <w:r>
        <w:separator/>
      </w:r>
    </w:p>
  </w:footnote>
  <w:footnote w:type="continuationSeparator" w:id="0">
    <w:p w:rsidR="00CD6979" w:rsidRDefault="00CD6979" w:rsidP="00091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D5972"/>
    <w:multiLevelType w:val="hybridMultilevel"/>
    <w:tmpl w:val="75F84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C5283"/>
    <w:multiLevelType w:val="hybridMultilevel"/>
    <w:tmpl w:val="55422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24DC3"/>
    <w:multiLevelType w:val="hybridMultilevel"/>
    <w:tmpl w:val="F6E68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C5A26"/>
    <w:multiLevelType w:val="hybridMultilevel"/>
    <w:tmpl w:val="59941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23FA7"/>
    <w:multiLevelType w:val="hybridMultilevel"/>
    <w:tmpl w:val="35F69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630573"/>
    <w:multiLevelType w:val="hybridMultilevel"/>
    <w:tmpl w:val="5C26B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E0B53"/>
    <w:multiLevelType w:val="hybridMultilevel"/>
    <w:tmpl w:val="56020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13545A"/>
    <w:multiLevelType w:val="hybridMultilevel"/>
    <w:tmpl w:val="A85EC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FC"/>
    <w:rsid w:val="00091060"/>
    <w:rsid w:val="00187008"/>
    <w:rsid w:val="001E4102"/>
    <w:rsid w:val="002244F3"/>
    <w:rsid w:val="002A5D6D"/>
    <w:rsid w:val="00315034"/>
    <w:rsid w:val="003352A4"/>
    <w:rsid w:val="00363EA2"/>
    <w:rsid w:val="00392471"/>
    <w:rsid w:val="003D6B6D"/>
    <w:rsid w:val="00590FFC"/>
    <w:rsid w:val="005F34BF"/>
    <w:rsid w:val="00617127"/>
    <w:rsid w:val="006740D4"/>
    <w:rsid w:val="00680B5A"/>
    <w:rsid w:val="00686C1F"/>
    <w:rsid w:val="00695340"/>
    <w:rsid w:val="007437C0"/>
    <w:rsid w:val="00767EB3"/>
    <w:rsid w:val="00792243"/>
    <w:rsid w:val="008A65E1"/>
    <w:rsid w:val="008F527D"/>
    <w:rsid w:val="00943FB0"/>
    <w:rsid w:val="00956E71"/>
    <w:rsid w:val="00980361"/>
    <w:rsid w:val="009A2323"/>
    <w:rsid w:val="00A03C99"/>
    <w:rsid w:val="00A15DF9"/>
    <w:rsid w:val="00A33C07"/>
    <w:rsid w:val="00A76AC7"/>
    <w:rsid w:val="00B764D7"/>
    <w:rsid w:val="00C13E25"/>
    <w:rsid w:val="00C734D7"/>
    <w:rsid w:val="00C770A3"/>
    <w:rsid w:val="00CB2EFA"/>
    <w:rsid w:val="00CC0762"/>
    <w:rsid w:val="00CD6979"/>
    <w:rsid w:val="00D001CC"/>
    <w:rsid w:val="00EA042E"/>
    <w:rsid w:val="00FD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0F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91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1060"/>
  </w:style>
  <w:style w:type="paragraph" w:styleId="Zpat">
    <w:name w:val="footer"/>
    <w:basedOn w:val="Normln"/>
    <w:link w:val="ZpatChar"/>
    <w:uiPriority w:val="99"/>
    <w:unhideWhenUsed/>
    <w:rsid w:val="00091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1060"/>
  </w:style>
  <w:style w:type="paragraph" w:styleId="Textbubliny">
    <w:name w:val="Balloon Text"/>
    <w:basedOn w:val="Normln"/>
    <w:link w:val="TextbublinyChar"/>
    <w:uiPriority w:val="99"/>
    <w:semiHidden/>
    <w:unhideWhenUsed/>
    <w:rsid w:val="00680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0F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91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1060"/>
  </w:style>
  <w:style w:type="paragraph" w:styleId="Zpat">
    <w:name w:val="footer"/>
    <w:basedOn w:val="Normln"/>
    <w:link w:val="ZpatChar"/>
    <w:uiPriority w:val="99"/>
    <w:unhideWhenUsed/>
    <w:rsid w:val="00091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1060"/>
  </w:style>
  <w:style w:type="paragraph" w:styleId="Textbubliny">
    <w:name w:val="Balloon Text"/>
    <w:basedOn w:val="Normln"/>
    <w:link w:val="TextbublinyChar"/>
    <w:uiPriority w:val="99"/>
    <w:semiHidden/>
    <w:unhideWhenUsed/>
    <w:rsid w:val="00680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Rišková</dc:creator>
  <cp:lastModifiedBy>Helena Smolíková</cp:lastModifiedBy>
  <cp:revision>2</cp:revision>
  <cp:lastPrinted>2025-03-19T08:14:00Z</cp:lastPrinted>
  <dcterms:created xsi:type="dcterms:W3CDTF">2026-05-30T07:47:00Z</dcterms:created>
  <dcterms:modified xsi:type="dcterms:W3CDTF">2026-05-30T07:47:00Z</dcterms:modified>
</cp:coreProperties>
</file>